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B9" w:rsidRPr="00FF0FC6" w:rsidRDefault="00A814F4" w:rsidP="00F75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IAMSLIC </w:t>
      </w:r>
      <w:r w:rsidR="00FF0FC6">
        <w:rPr>
          <w:b/>
        </w:rPr>
        <w:t>SITE SELECTION COMMITTEE</w:t>
      </w:r>
      <w:r w:rsidR="00FF0FC6">
        <w:rPr>
          <w:b/>
        </w:rPr>
        <w:br/>
        <w:t>CONSIDERATION FACTORS</w:t>
      </w:r>
      <w:r w:rsidR="00F754B9">
        <w:rPr>
          <w:b/>
        </w:rPr>
        <w:t xml:space="preserve"> FOR IAMSLIC </w:t>
      </w:r>
      <w:r w:rsidR="00F754B9" w:rsidRPr="00F754B9">
        <w:rPr>
          <w:b/>
        </w:rPr>
        <w:t xml:space="preserve">20___ </w:t>
      </w:r>
      <w:r w:rsidR="00F754B9">
        <w:rPr>
          <w:b/>
        </w:rPr>
        <w:t>CONFERENCE</w:t>
      </w:r>
    </w:p>
    <w:p w:rsidR="00FF0FC6" w:rsidRDefault="00F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65AB" w:rsidTr="005C65AB">
        <w:tc>
          <w:tcPr>
            <w:tcW w:w="3192" w:type="dxa"/>
          </w:tcPr>
          <w:p w:rsidR="00FF0FC6" w:rsidRDefault="00FF0FC6" w:rsidP="005C65AB"/>
        </w:tc>
        <w:tc>
          <w:tcPr>
            <w:tcW w:w="3192" w:type="dxa"/>
          </w:tcPr>
          <w:p w:rsidR="005C65AB" w:rsidRDefault="00A814F4" w:rsidP="005C65AB">
            <w:r>
              <w:t>Proposed Location #1</w:t>
            </w:r>
          </w:p>
        </w:tc>
        <w:tc>
          <w:tcPr>
            <w:tcW w:w="3192" w:type="dxa"/>
          </w:tcPr>
          <w:p w:rsidR="005C65AB" w:rsidRDefault="00A814F4" w:rsidP="005C65AB">
            <w:r>
              <w:t>Proposed Location #2</w:t>
            </w:r>
          </w:p>
        </w:tc>
      </w:tr>
      <w:tr w:rsidR="005C65AB" w:rsidTr="005C65AB">
        <w:tc>
          <w:tcPr>
            <w:tcW w:w="3192" w:type="dxa"/>
          </w:tcPr>
          <w:p w:rsidR="005C65AB" w:rsidRDefault="00A814F4" w:rsidP="005C65AB">
            <w:r>
              <w:t>Held Jointly with Regional G</w:t>
            </w:r>
            <w:r w:rsidR="005C65AB">
              <w:t>roup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5C65AB" w:rsidTr="005C65AB">
        <w:tc>
          <w:tcPr>
            <w:tcW w:w="3192" w:type="dxa"/>
          </w:tcPr>
          <w:p w:rsidR="005C65AB" w:rsidRDefault="005C65AB" w:rsidP="005C65AB">
            <w:r>
              <w:t xml:space="preserve">Transportation 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FD7882" w:rsidTr="005C65AB">
        <w:tc>
          <w:tcPr>
            <w:tcW w:w="3192" w:type="dxa"/>
          </w:tcPr>
          <w:p w:rsidR="00FD7882" w:rsidRDefault="00FD7882" w:rsidP="005C65AB">
            <w:r>
              <w:t>Venue</w:t>
            </w:r>
          </w:p>
        </w:tc>
        <w:tc>
          <w:tcPr>
            <w:tcW w:w="3192" w:type="dxa"/>
          </w:tcPr>
          <w:p w:rsidR="00FD7882" w:rsidRDefault="00FD7882" w:rsidP="005C65AB"/>
        </w:tc>
        <w:tc>
          <w:tcPr>
            <w:tcW w:w="3192" w:type="dxa"/>
          </w:tcPr>
          <w:p w:rsidR="00FD7882" w:rsidRDefault="00FD7882" w:rsidP="005C65AB"/>
        </w:tc>
      </w:tr>
      <w:tr w:rsidR="005C65AB" w:rsidTr="005C65AB">
        <w:tc>
          <w:tcPr>
            <w:tcW w:w="3192" w:type="dxa"/>
          </w:tcPr>
          <w:p w:rsidR="005C65AB" w:rsidRDefault="005C65AB" w:rsidP="005C65AB">
            <w:r>
              <w:t xml:space="preserve">Hotel 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5C65AB" w:rsidTr="005C65AB">
        <w:tc>
          <w:tcPr>
            <w:tcW w:w="3192" w:type="dxa"/>
          </w:tcPr>
          <w:p w:rsidR="005C65AB" w:rsidRDefault="005C65AB" w:rsidP="005C65AB">
            <w:r>
              <w:t>Local Costs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5C65AB" w:rsidTr="005C65AB">
        <w:tc>
          <w:tcPr>
            <w:tcW w:w="3192" w:type="dxa"/>
          </w:tcPr>
          <w:p w:rsidR="005C65AB" w:rsidRDefault="005C65AB" w:rsidP="005C65AB">
            <w:r>
              <w:t>Entry Process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5C65AB" w:rsidTr="005C65AB">
        <w:tc>
          <w:tcPr>
            <w:tcW w:w="3192" w:type="dxa"/>
          </w:tcPr>
          <w:p w:rsidR="005C65AB" w:rsidRDefault="005C65AB" w:rsidP="005C65AB">
            <w:r>
              <w:t>Local Host Qualifications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FD7882" w:rsidTr="005C65AB">
        <w:tc>
          <w:tcPr>
            <w:tcW w:w="3192" w:type="dxa"/>
          </w:tcPr>
          <w:p w:rsidR="00FD7882" w:rsidRDefault="00A814F4" w:rsidP="005C65AB">
            <w:r>
              <w:t>Food S</w:t>
            </w:r>
            <w:r w:rsidR="00FD7882">
              <w:t>ervice</w:t>
            </w:r>
          </w:p>
        </w:tc>
        <w:tc>
          <w:tcPr>
            <w:tcW w:w="3192" w:type="dxa"/>
          </w:tcPr>
          <w:p w:rsidR="00FD7882" w:rsidRDefault="00FD7882" w:rsidP="005C65AB"/>
        </w:tc>
        <w:tc>
          <w:tcPr>
            <w:tcW w:w="3192" w:type="dxa"/>
          </w:tcPr>
          <w:p w:rsidR="00FD7882" w:rsidRDefault="00FD7882" w:rsidP="005C65AB"/>
        </w:tc>
      </w:tr>
      <w:tr w:rsidR="00FD7882" w:rsidTr="005C65AB">
        <w:tc>
          <w:tcPr>
            <w:tcW w:w="3192" w:type="dxa"/>
          </w:tcPr>
          <w:p w:rsidR="00FD7882" w:rsidRDefault="00FD7882" w:rsidP="005C65AB">
            <w:r>
              <w:t>Field Trips</w:t>
            </w:r>
          </w:p>
        </w:tc>
        <w:tc>
          <w:tcPr>
            <w:tcW w:w="3192" w:type="dxa"/>
          </w:tcPr>
          <w:p w:rsidR="00FD7882" w:rsidRDefault="00FD7882" w:rsidP="005C65AB"/>
        </w:tc>
        <w:tc>
          <w:tcPr>
            <w:tcW w:w="3192" w:type="dxa"/>
          </w:tcPr>
          <w:p w:rsidR="00FD7882" w:rsidRDefault="00FD7882" w:rsidP="005C65AB"/>
        </w:tc>
      </w:tr>
      <w:tr w:rsidR="00FD7882" w:rsidTr="005C65AB">
        <w:tc>
          <w:tcPr>
            <w:tcW w:w="3192" w:type="dxa"/>
          </w:tcPr>
          <w:p w:rsidR="00FD7882" w:rsidRDefault="00FD7882" w:rsidP="005C65AB">
            <w:r>
              <w:t>Local Speakers</w:t>
            </w:r>
          </w:p>
        </w:tc>
        <w:tc>
          <w:tcPr>
            <w:tcW w:w="3192" w:type="dxa"/>
          </w:tcPr>
          <w:p w:rsidR="00FD7882" w:rsidRDefault="00FD7882" w:rsidP="005C65AB"/>
        </w:tc>
        <w:tc>
          <w:tcPr>
            <w:tcW w:w="3192" w:type="dxa"/>
          </w:tcPr>
          <w:p w:rsidR="00FD7882" w:rsidRDefault="00FD7882" w:rsidP="005C65AB"/>
        </w:tc>
      </w:tr>
      <w:tr w:rsidR="005C65AB" w:rsidTr="005C65AB">
        <w:tc>
          <w:tcPr>
            <w:tcW w:w="3192" w:type="dxa"/>
          </w:tcPr>
          <w:p w:rsidR="005C65AB" w:rsidRDefault="00FD7882" w:rsidP="005C65AB">
            <w:r>
              <w:t>Locale</w:t>
            </w:r>
          </w:p>
        </w:tc>
        <w:tc>
          <w:tcPr>
            <w:tcW w:w="3192" w:type="dxa"/>
          </w:tcPr>
          <w:p w:rsidR="005C65AB" w:rsidRDefault="005C65AB" w:rsidP="005C65AB"/>
        </w:tc>
        <w:tc>
          <w:tcPr>
            <w:tcW w:w="3192" w:type="dxa"/>
          </w:tcPr>
          <w:p w:rsidR="005C65AB" w:rsidRDefault="005C65AB" w:rsidP="005C65AB"/>
        </w:tc>
      </w:tr>
      <w:tr w:rsidR="00FD7882" w:rsidTr="005C65AB">
        <w:tc>
          <w:tcPr>
            <w:tcW w:w="3192" w:type="dxa"/>
          </w:tcPr>
          <w:p w:rsidR="00FD7882" w:rsidRDefault="00FF0FC6" w:rsidP="005C65AB">
            <w:r>
              <w:t xml:space="preserve">Other </w:t>
            </w:r>
          </w:p>
        </w:tc>
        <w:tc>
          <w:tcPr>
            <w:tcW w:w="3192" w:type="dxa"/>
          </w:tcPr>
          <w:p w:rsidR="00FD7882" w:rsidRDefault="00FD7882" w:rsidP="005C65AB"/>
        </w:tc>
        <w:tc>
          <w:tcPr>
            <w:tcW w:w="3192" w:type="dxa"/>
          </w:tcPr>
          <w:p w:rsidR="00FD7882" w:rsidRDefault="00FD7882" w:rsidP="005C65AB"/>
        </w:tc>
      </w:tr>
    </w:tbl>
    <w:p w:rsidR="000F1012" w:rsidRDefault="000F1012" w:rsidP="005C65AB"/>
    <w:p w:rsidR="005C65AB" w:rsidRDefault="005C65AB" w:rsidP="005C65AB">
      <w:r w:rsidRPr="005C65AB">
        <w:rPr>
          <w:b/>
        </w:rPr>
        <w:t>Transportation</w:t>
      </w:r>
      <w:r>
        <w:t xml:space="preserve"> – Time factors include having to shuttle from major airport, flying time from your part of the world if you think several members from your region will be able to atten</w:t>
      </w:r>
      <w:r w:rsidR="00A814F4">
        <w:t xml:space="preserve">d, etc.   Cost factors include: </w:t>
      </w:r>
      <w:r>
        <w:t xml:space="preserve">is it a “hub” city for a major airline; cost of transferring to small regional airline; cost of shuttle from/to major airport, etc. </w:t>
      </w:r>
    </w:p>
    <w:p w:rsidR="00FD7882" w:rsidRPr="00FD7882" w:rsidRDefault="00FD7882" w:rsidP="005C65AB">
      <w:r>
        <w:rPr>
          <w:b/>
        </w:rPr>
        <w:t>Venue</w:t>
      </w:r>
      <w:r w:rsidR="00A814F4">
        <w:t xml:space="preserve"> – D</w:t>
      </w:r>
      <w:r>
        <w:t>oes the venue have space enough for our meetings</w:t>
      </w:r>
      <w:r w:rsidR="00A814F4">
        <w:t xml:space="preserve">:  large meeting room, </w:t>
      </w:r>
      <w:r>
        <w:t>room for poster session</w:t>
      </w:r>
      <w:r w:rsidR="00A814F4">
        <w:t>(s)</w:t>
      </w:r>
      <w:r>
        <w:t>, secure space fo</w:t>
      </w:r>
      <w:r w:rsidR="00A814F4">
        <w:t xml:space="preserve">r </w:t>
      </w:r>
      <w:proofErr w:type="spellStart"/>
      <w:r w:rsidR="00A814F4">
        <w:t>Guin</w:t>
      </w:r>
      <w:proofErr w:type="spellEnd"/>
      <w:r w:rsidR="00A814F4">
        <w:t xml:space="preserve"> Auction, </w:t>
      </w:r>
      <w:r>
        <w:t xml:space="preserve">meeting space for Executive Council and/or committees. Is </w:t>
      </w:r>
      <w:r w:rsidR="00A814F4">
        <w:t xml:space="preserve">there a charge for the </w:t>
      </w:r>
      <w:proofErr w:type="gramStart"/>
      <w:r w:rsidR="00A814F4">
        <w:t>facility.</w:t>
      </w:r>
      <w:proofErr w:type="gramEnd"/>
      <w:r>
        <w:t xml:space="preserve">  </w:t>
      </w:r>
      <w:proofErr w:type="gramStart"/>
      <w:r w:rsidR="00132AE2">
        <w:t>Sites for evening events that are interesting/historic/etc.</w:t>
      </w:r>
      <w:proofErr w:type="gramEnd"/>
      <w:r w:rsidR="00132AE2">
        <w:t xml:space="preserve"> </w:t>
      </w:r>
    </w:p>
    <w:p w:rsidR="005C65AB" w:rsidRDefault="00FD7882" w:rsidP="005C65AB">
      <w:r>
        <w:rPr>
          <w:b/>
        </w:rPr>
        <w:t>Accommodations</w:t>
      </w:r>
      <w:r w:rsidR="005C65AB">
        <w:t xml:space="preserve"> – Includes having a range of accommodations available for those who can’</w:t>
      </w:r>
      <w:r w:rsidR="00A814F4">
        <w:t xml:space="preserve">t afford the conference hotel, </w:t>
      </w:r>
      <w:r w:rsidR="005C65AB">
        <w:t xml:space="preserve">average hotel cost, free internet connections at the hotel, etc. </w:t>
      </w:r>
      <w:r>
        <w:t xml:space="preserve"> Does hotel cost i</w:t>
      </w:r>
      <w:r w:rsidR="00A814F4">
        <w:t xml:space="preserve">nclude breakfast, other </w:t>
      </w:r>
      <w:proofErr w:type="gramStart"/>
      <w:r w:rsidR="00A814F4">
        <w:t>amenities.</w:t>
      </w:r>
      <w:proofErr w:type="gramEnd"/>
      <w:r>
        <w:t xml:space="preserve"> </w:t>
      </w:r>
    </w:p>
    <w:p w:rsidR="005C65AB" w:rsidRDefault="005C65AB" w:rsidP="005C65AB">
      <w:r>
        <w:rPr>
          <w:b/>
        </w:rPr>
        <w:t xml:space="preserve">Local Costs </w:t>
      </w:r>
      <w:r>
        <w:t xml:space="preserve">– </w:t>
      </w:r>
      <w:r w:rsidR="00A814F4">
        <w:t xml:space="preserve">Includes cost of food in area, </w:t>
      </w:r>
      <w:r>
        <w:t xml:space="preserve">range of eating options, tipping policies (included in meal or not which may raise cost of eating in restaurants), taxi costs or bus service, etc. </w:t>
      </w:r>
    </w:p>
    <w:p w:rsidR="005C65AB" w:rsidRDefault="005C65AB" w:rsidP="005C65AB">
      <w:proofErr w:type="gramStart"/>
      <w:r w:rsidRPr="005C65AB">
        <w:rPr>
          <w:b/>
        </w:rPr>
        <w:t>Entry process</w:t>
      </w:r>
      <w:r>
        <w:t xml:space="preserve"> required by the host country.</w:t>
      </w:r>
      <w:proofErr w:type="gramEnd"/>
      <w:r>
        <w:t xml:space="preserve"> Many members in developing countries do not have easy access to embassies for the purpose of obtaining visas.</w:t>
      </w:r>
    </w:p>
    <w:p w:rsidR="005C65AB" w:rsidRDefault="005C65AB" w:rsidP="005C65AB">
      <w:r w:rsidRPr="005C65AB">
        <w:rPr>
          <w:b/>
        </w:rPr>
        <w:t>Local Host Qualifications</w:t>
      </w:r>
      <w:r>
        <w:rPr>
          <w:b/>
        </w:rPr>
        <w:t xml:space="preserve"> </w:t>
      </w:r>
      <w:r w:rsidRPr="005C65AB">
        <w:t xml:space="preserve">– </w:t>
      </w:r>
      <w:r w:rsidR="00A814F4">
        <w:t>I</w:t>
      </w:r>
      <w:r>
        <w:t>s there staff or local help enough to handle worklo</w:t>
      </w:r>
      <w:r w:rsidR="00A814F4">
        <w:t>ad of hosting the conference. H</w:t>
      </w:r>
      <w:r w:rsidR="00FD7882">
        <w:t xml:space="preserve">as the institution hosted other conferences, </w:t>
      </w:r>
      <w:proofErr w:type="gramStart"/>
      <w:r w:rsidR="00FD7882">
        <w:t>etc.</w:t>
      </w:r>
      <w:proofErr w:type="gramEnd"/>
      <w:r w:rsidR="00FD7882">
        <w:t xml:space="preserve"> </w:t>
      </w:r>
    </w:p>
    <w:p w:rsidR="00FD7882" w:rsidRDefault="00FD7882" w:rsidP="005C65AB">
      <w:r w:rsidRPr="00FD7882">
        <w:rPr>
          <w:b/>
        </w:rPr>
        <w:t>Food Services</w:t>
      </w:r>
      <w:r>
        <w:rPr>
          <w:b/>
        </w:rPr>
        <w:t xml:space="preserve"> – </w:t>
      </w:r>
      <w:r>
        <w:t>Is the cost for breaks, banquets, lunch</w:t>
      </w:r>
      <w:r w:rsidR="00A814F4">
        <w:t>,</w:t>
      </w:r>
      <w:r>
        <w:t xml:space="preserve"> and any other proposed conference included</w:t>
      </w:r>
      <w:r w:rsidR="00A814F4">
        <w:t>.  Are the</w:t>
      </w:r>
      <w:r>
        <w:t xml:space="preserve"> meal</w:t>
      </w:r>
      <w:r w:rsidR="00A814F4">
        <w:t xml:space="preserve">s reasonable, </w:t>
      </w:r>
      <w:r>
        <w:t>so the cost of the conference doesn’t become to</w:t>
      </w:r>
      <w:r w:rsidR="00A814F4">
        <w:t>o</w:t>
      </w:r>
      <w:r>
        <w:t xml:space="preserve"> </w:t>
      </w:r>
      <w:proofErr w:type="gramStart"/>
      <w:r>
        <w:t>pricey</w:t>
      </w:r>
      <w:r w:rsidR="00A814F4">
        <w:t>.</w:t>
      </w:r>
      <w:proofErr w:type="gramEnd"/>
    </w:p>
    <w:p w:rsidR="00FD7882" w:rsidRDefault="00FD7882" w:rsidP="005C65AB">
      <w:r>
        <w:rPr>
          <w:b/>
        </w:rPr>
        <w:t>Field trips</w:t>
      </w:r>
      <w:r w:rsidR="00A814F4">
        <w:t xml:space="preserve"> – A</w:t>
      </w:r>
      <w:r>
        <w:t>re the proposed field trips interesting, accessible</w:t>
      </w:r>
      <w:r w:rsidR="00A814F4">
        <w:t xml:space="preserve"> to the majority of our members. I</w:t>
      </w:r>
      <w:r>
        <w:t xml:space="preserve">s there a possibility for pre- or post-conference field </w:t>
      </w:r>
      <w:proofErr w:type="gramStart"/>
      <w:r>
        <w:t>trips.</w:t>
      </w:r>
      <w:proofErr w:type="gramEnd"/>
      <w:r>
        <w:t xml:space="preserve"> </w:t>
      </w:r>
    </w:p>
    <w:p w:rsidR="00FD7882" w:rsidRDefault="00A814F4" w:rsidP="005C65AB">
      <w:r>
        <w:rPr>
          <w:b/>
        </w:rPr>
        <w:lastRenderedPageBreak/>
        <w:t xml:space="preserve">Local Speakers – </w:t>
      </w:r>
      <w:r w:rsidR="00FD7882">
        <w:t xml:space="preserve">Are there local institutions where we can invite interesting speakers. </w:t>
      </w:r>
    </w:p>
    <w:p w:rsidR="00FD7882" w:rsidRDefault="00FD7882" w:rsidP="005C65AB">
      <w:r w:rsidRPr="00FD7882">
        <w:rPr>
          <w:b/>
        </w:rPr>
        <w:t>Locale</w:t>
      </w:r>
      <w:r>
        <w:t xml:space="preserve"> – Is it an attractive place f</w:t>
      </w:r>
      <w:r w:rsidR="00A814F4">
        <w:t>or our members to want to visit.</w:t>
      </w:r>
      <w:r>
        <w:t xml:space="preserve">  Are there local attractions that would be of interest to our members (museums, outdoor activities, etc.)</w:t>
      </w:r>
      <w:proofErr w:type="gramStart"/>
      <w:r w:rsidR="00A814F4">
        <w:t>.</w:t>
      </w:r>
      <w:proofErr w:type="gramEnd"/>
    </w:p>
    <w:p w:rsidR="005C65AB" w:rsidRPr="00FD7882" w:rsidRDefault="00FD7882" w:rsidP="005C65AB">
      <w:r>
        <w:rPr>
          <w:b/>
        </w:rPr>
        <w:t xml:space="preserve">Other factors </w:t>
      </w:r>
      <w:r w:rsidR="00A814F4">
        <w:t>– A</w:t>
      </w:r>
      <w:r>
        <w:t xml:space="preserve">nything you think makes this a good place for the conference – please add a note about this.  </w:t>
      </w:r>
    </w:p>
    <w:sectPr w:rsidR="005C65AB" w:rsidRPr="00FD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A23"/>
    <w:multiLevelType w:val="multilevel"/>
    <w:tmpl w:val="861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01AD"/>
    <w:multiLevelType w:val="multilevel"/>
    <w:tmpl w:val="DE1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AB"/>
    <w:rsid w:val="000F1012"/>
    <w:rsid w:val="00132AE2"/>
    <w:rsid w:val="00245D7B"/>
    <w:rsid w:val="00554A83"/>
    <w:rsid w:val="00573430"/>
    <w:rsid w:val="005C65AB"/>
    <w:rsid w:val="005E6026"/>
    <w:rsid w:val="00A814F4"/>
    <w:rsid w:val="00F754B9"/>
    <w:rsid w:val="00FD7882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5AB"/>
    <w:rPr>
      <w:b/>
      <w:bCs/>
    </w:rPr>
  </w:style>
  <w:style w:type="table" w:styleId="TableGrid">
    <w:name w:val="Table Grid"/>
    <w:basedOn w:val="TableNormal"/>
    <w:uiPriority w:val="59"/>
    <w:rsid w:val="005C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5AB"/>
    <w:rPr>
      <w:b/>
      <w:bCs/>
    </w:rPr>
  </w:style>
  <w:style w:type="table" w:styleId="TableGrid">
    <w:name w:val="Table Grid"/>
    <w:basedOn w:val="TableNormal"/>
    <w:uiPriority w:val="59"/>
    <w:rsid w:val="005C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eaa0056</dc:creator>
  <cp:lastModifiedBy>Sally Taylor</cp:lastModifiedBy>
  <cp:revision>2</cp:revision>
  <dcterms:created xsi:type="dcterms:W3CDTF">2013-04-20T20:30:00Z</dcterms:created>
  <dcterms:modified xsi:type="dcterms:W3CDTF">2013-04-20T20:30:00Z</dcterms:modified>
</cp:coreProperties>
</file>